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4FB" w:rsidRPr="002C6424" w:rsidRDefault="00F454FB" w:rsidP="00F454FB">
      <w:pPr>
        <w:autoSpaceDE w:val="0"/>
        <w:rPr>
          <w:rFonts w:cs="Calibri"/>
        </w:rPr>
      </w:pPr>
      <w:r w:rsidRPr="002C6424">
        <w:rPr>
          <w:rFonts w:cs="Calibri"/>
        </w:rPr>
        <w:t xml:space="preserve">AZOUAOUI Ismail                                                   </w:t>
      </w:r>
      <w:r w:rsidR="003D03D1" w:rsidRPr="002C6424">
        <w:rPr>
          <w:rFonts w:cs="Calibri"/>
        </w:rPr>
        <w:t>Mardi 15 Novembre 2011</w:t>
      </w:r>
    </w:p>
    <w:p w:rsidR="00F454FB" w:rsidRPr="002C6424" w:rsidRDefault="00F454FB" w:rsidP="00F454FB">
      <w:pPr>
        <w:autoSpaceDE w:val="0"/>
        <w:jc w:val="center"/>
        <w:rPr>
          <w:rFonts w:cs="Calibri"/>
          <w:b/>
          <w:bCs/>
        </w:rPr>
      </w:pPr>
      <w:r w:rsidRPr="002C6424">
        <w:rPr>
          <w:rFonts w:cs="Calibri"/>
          <w:b/>
          <w:bCs/>
        </w:rPr>
        <w:t xml:space="preserve">RAPPORT </w:t>
      </w:r>
    </w:p>
    <w:p w:rsidR="00F454FB" w:rsidRPr="002C6424" w:rsidRDefault="00F454FB" w:rsidP="00F454FB">
      <w:pPr>
        <w:autoSpaceDE w:val="0"/>
        <w:jc w:val="center"/>
        <w:rPr>
          <w:rFonts w:cs="Calibri"/>
          <w:b/>
          <w:bCs/>
        </w:rPr>
      </w:pPr>
      <w:r w:rsidRPr="002C6424">
        <w:rPr>
          <w:rFonts w:cs="Calibri"/>
          <w:b/>
          <w:bCs/>
        </w:rPr>
        <w:t xml:space="preserve">D’Auto-Apprentissage </w:t>
      </w:r>
      <w:r w:rsidR="001A5A10">
        <w:rPr>
          <w:rFonts w:cs="Calibri"/>
          <w:b/>
          <w:bCs/>
        </w:rPr>
        <w:t>Anglais et Espagnol</w:t>
      </w:r>
    </w:p>
    <w:p w:rsidR="00F454FB" w:rsidRPr="002C6424" w:rsidRDefault="00F454FB" w:rsidP="00F454FB">
      <w:pPr>
        <w:autoSpaceDE w:val="0"/>
        <w:jc w:val="center"/>
        <w:rPr>
          <w:rFonts w:cs="Calibri"/>
          <w:b/>
          <w:bCs/>
        </w:rPr>
      </w:pPr>
    </w:p>
    <w:p w:rsidR="00F454FB" w:rsidRPr="002C6424" w:rsidRDefault="00F454FB" w:rsidP="0017559E">
      <w:pPr>
        <w:autoSpaceDE w:val="0"/>
        <w:rPr>
          <w:rFonts w:cs="Calibri"/>
          <w:b/>
        </w:rPr>
      </w:pPr>
      <w:r w:rsidRPr="002C6424">
        <w:rPr>
          <w:rFonts w:cs="Calibri"/>
          <w:b/>
        </w:rPr>
        <w:t>Question</w:t>
      </w:r>
      <w:r w:rsidR="003D03D1" w:rsidRPr="002C6424">
        <w:rPr>
          <w:rFonts w:cs="Calibri"/>
          <w:b/>
        </w:rPr>
        <w:t xml:space="preserve">: </w:t>
      </w:r>
      <w:r w:rsidR="00244E31" w:rsidRPr="002C6424">
        <w:rPr>
          <w:rFonts w:cs="Calibri"/>
          <w:b/>
        </w:rPr>
        <w:t xml:space="preserve"> </w:t>
      </w:r>
    </w:p>
    <w:p w:rsidR="00244E31" w:rsidRPr="002C6424" w:rsidRDefault="00244E31" w:rsidP="0017559E">
      <w:pPr>
        <w:autoSpaceDE w:val="0"/>
        <w:rPr>
          <w:rFonts w:cs="Calibri"/>
        </w:rPr>
      </w:pPr>
      <w:r w:rsidRPr="002C6424">
        <w:rPr>
          <w:rFonts w:cs="Calibri"/>
        </w:rPr>
        <w:t>Comment définir des critères personnels pour lesquels l’auto-apprentissage est efficace ?</w:t>
      </w:r>
    </w:p>
    <w:p w:rsidR="00F454FB" w:rsidRPr="002C6424" w:rsidRDefault="00F454FB" w:rsidP="00F454FB">
      <w:pPr>
        <w:autoSpaceDE w:val="0"/>
        <w:rPr>
          <w:rFonts w:cs="Calibri"/>
          <w:b/>
        </w:rPr>
      </w:pPr>
      <w:r w:rsidRPr="002C6424">
        <w:rPr>
          <w:rFonts w:cs="Calibri"/>
          <w:b/>
        </w:rPr>
        <w:t xml:space="preserve">Objectifs:  </w:t>
      </w:r>
    </w:p>
    <w:p w:rsidR="00244E31" w:rsidRPr="002C6424" w:rsidRDefault="00244E31" w:rsidP="00F454FB">
      <w:pPr>
        <w:autoSpaceDE w:val="0"/>
        <w:rPr>
          <w:rFonts w:cs="Calibri"/>
        </w:rPr>
      </w:pPr>
      <w:r w:rsidRPr="002C6424">
        <w:rPr>
          <w:rFonts w:cs="Calibri"/>
        </w:rPr>
        <w:t xml:space="preserve">Fixer mes critères personnels </w:t>
      </w:r>
    </w:p>
    <w:p w:rsidR="00FE1963" w:rsidRPr="002C6424" w:rsidRDefault="00FE1963" w:rsidP="00F454FB">
      <w:pPr>
        <w:autoSpaceDE w:val="0"/>
        <w:rPr>
          <w:rFonts w:cs="Calibri"/>
        </w:rPr>
      </w:pPr>
      <w:r w:rsidRPr="002C6424">
        <w:rPr>
          <w:rFonts w:cs="Calibri"/>
        </w:rPr>
        <w:t xml:space="preserve">Définir ma façon </w:t>
      </w:r>
      <w:proofErr w:type="spellStart"/>
      <w:r w:rsidRPr="002C6424">
        <w:rPr>
          <w:rFonts w:cs="Calibri"/>
        </w:rPr>
        <w:t>preférée</w:t>
      </w:r>
      <w:proofErr w:type="spellEnd"/>
      <w:r w:rsidRPr="002C6424">
        <w:rPr>
          <w:rFonts w:cs="Calibri"/>
        </w:rPr>
        <w:t xml:space="preserve"> d’apprentissage</w:t>
      </w:r>
    </w:p>
    <w:p w:rsidR="0017559E" w:rsidRPr="002C6424" w:rsidRDefault="00F454FB" w:rsidP="00F454FB">
      <w:pPr>
        <w:autoSpaceDE w:val="0"/>
        <w:rPr>
          <w:rFonts w:cs="Calibri"/>
          <w:b/>
        </w:rPr>
      </w:pPr>
      <w:proofErr w:type="gramStart"/>
      <w:r w:rsidRPr="002C6424">
        <w:rPr>
          <w:rFonts w:cs="Calibri"/>
          <w:b/>
        </w:rPr>
        <w:t>Ressources</w:t>
      </w:r>
      <w:proofErr w:type="gramEnd"/>
      <w:r w:rsidRPr="002C6424">
        <w:rPr>
          <w:rFonts w:cs="Calibri"/>
          <w:b/>
        </w:rPr>
        <w:t>:</w:t>
      </w:r>
    </w:p>
    <w:p w:rsidR="00FF0C2F" w:rsidRPr="002C6424" w:rsidRDefault="00FF0C2F" w:rsidP="00F454FB">
      <w:pPr>
        <w:autoSpaceDE w:val="0"/>
      </w:pPr>
      <w:hyperlink r:id="rId5" w:history="1">
        <w:r w:rsidRPr="002C6424">
          <w:rPr>
            <w:rStyle w:val="Lienhypertexte"/>
          </w:rPr>
          <w:t>http://www.cbsnews.com/8301-505245_162-57359392/sarkozy-calls-for-courage-calm-in-face-of-crisis/?tag=mncol;lst;2</w:t>
        </w:r>
      </w:hyperlink>
    </w:p>
    <w:p w:rsidR="00FF0C2F" w:rsidRPr="002C6424" w:rsidRDefault="00FF0C2F" w:rsidP="00F454FB">
      <w:pPr>
        <w:autoSpaceDE w:val="0"/>
      </w:pPr>
      <w:hyperlink r:id="rId6" w:history="1">
        <w:r w:rsidRPr="002C6424">
          <w:rPr>
            <w:rStyle w:val="Lienhypertexte"/>
          </w:rPr>
          <w:t>http://www.cbsnews.com/8301-202_162-57359310/wrecked-liners-captain-detained-by-police/?tag=cbsContent;cbsCarousel</w:t>
        </w:r>
      </w:hyperlink>
    </w:p>
    <w:p w:rsidR="00A279E8" w:rsidRPr="001A5A10" w:rsidRDefault="00734A7A" w:rsidP="00F454FB">
      <w:pPr>
        <w:autoSpaceDE w:val="0"/>
      </w:pPr>
      <w:hyperlink r:id="rId7" w:history="1">
        <w:r w:rsidRPr="002C6424">
          <w:rPr>
            <w:rStyle w:val="Lienhypertexte"/>
          </w:rPr>
          <w:t>http://www.bbc.co.uk/mundo/noticias/2012/01/120114_testigos_costa_concordia_en.shtml</w:t>
        </w:r>
      </w:hyperlink>
    </w:p>
    <w:p w:rsidR="00FF0C2F" w:rsidRPr="002C6424" w:rsidRDefault="00FE1963" w:rsidP="00F454FB">
      <w:pPr>
        <w:autoSpaceDE w:val="0"/>
        <w:rPr>
          <w:rFonts w:cs="Calibri"/>
          <w:b/>
        </w:rPr>
      </w:pPr>
      <w:r w:rsidRPr="002C6424">
        <w:rPr>
          <w:rFonts w:cs="Calibri"/>
        </w:rPr>
        <w:t>Expérience de 2 ans d’auto-apprentissage</w:t>
      </w:r>
    </w:p>
    <w:p w:rsidR="00FE1963" w:rsidRPr="002C6424" w:rsidRDefault="00F454FB" w:rsidP="00F454FB">
      <w:pPr>
        <w:autoSpaceDE w:val="0"/>
        <w:rPr>
          <w:rFonts w:cs="Calibri"/>
          <w:b/>
        </w:rPr>
      </w:pPr>
      <w:r w:rsidRPr="002C6424">
        <w:rPr>
          <w:rFonts w:cs="Calibri"/>
          <w:b/>
        </w:rPr>
        <w:t xml:space="preserve">Activité: </w:t>
      </w:r>
    </w:p>
    <w:p w:rsidR="00F454FB" w:rsidRPr="002C6424" w:rsidRDefault="00FF0C2F" w:rsidP="002C6424">
      <w:pPr>
        <w:autoSpaceDE w:val="0"/>
        <w:rPr>
          <w:rFonts w:cs="Calibri"/>
        </w:rPr>
      </w:pPr>
      <w:r w:rsidRPr="002C6424">
        <w:rPr>
          <w:rFonts w:cs="Calibri"/>
        </w:rPr>
        <w:t>J’ai effectué les mêmes activités fixées auparavant et qui font</w:t>
      </w:r>
      <w:r w:rsidR="00734A7A" w:rsidRPr="002C6424">
        <w:rPr>
          <w:rFonts w:cs="Calibri"/>
        </w:rPr>
        <w:t xml:space="preserve"> partie de ma vie quotidienne. En lisant des articles parlant d’actualité : la perte du AAA de la France et les </w:t>
      </w:r>
      <w:r w:rsidR="001A5A10" w:rsidRPr="002C6424">
        <w:rPr>
          <w:rFonts w:cs="Calibri"/>
        </w:rPr>
        <w:t>répercussions (</w:t>
      </w:r>
      <w:r w:rsidR="00A279E8" w:rsidRPr="00A279E8">
        <w:rPr>
          <w:rFonts w:asciiTheme="minorHAnsi" w:eastAsia="Times New Roman" w:hAnsiTheme="minorHAnsi" w:cstheme="minorHAnsi"/>
          <w:bCs/>
          <w:spacing w:val="-15"/>
          <w:kern w:val="36"/>
          <w:lang w:eastAsia="fr-FR" w:bidi="ar-SA"/>
        </w:rPr>
        <w:t xml:space="preserve">Primer </w:t>
      </w:r>
      <w:proofErr w:type="spellStart"/>
      <w:r w:rsidR="00A279E8" w:rsidRPr="00A279E8">
        <w:rPr>
          <w:rFonts w:asciiTheme="minorHAnsi" w:eastAsia="Times New Roman" w:hAnsiTheme="minorHAnsi" w:cstheme="minorHAnsi"/>
          <w:bCs/>
          <w:spacing w:val="-15"/>
          <w:kern w:val="36"/>
          <w:lang w:eastAsia="fr-FR" w:bidi="ar-SA"/>
        </w:rPr>
        <w:t>ministro</w:t>
      </w:r>
      <w:proofErr w:type="spellEnd"/>
      <w:r w:rsidR="00A279E8" w:rsidRPr="00A279E8">
        <w:rPr>
          <w:rFonts w:asciiTheme="minorHAnsi" w:eastAsia="Times New Roman" w:hAnsiTheme="minorHAnsi" w:cstheme="minorHAnsi"/>
          <w:bCs/>
          <w:spacing w:val="-15"/>
          <w:kern w:val="36"/>
          <w:lang w:eastAsia="fr-FR" w:bidi="ar-SA"/>
        </w:rPr>
        <w:t xml:space="preserve"> de Francia </w:t>
      </w:r>
      <w:proofErr w:type="spellStart"/>
      <w:r w:rsidR="00A279E8" w:rsidRPr="00A279E8">
        <w:rPr>
          <w:rFonts w:asciiTheme="minorHAnsi" w:eastAsia="Times New Roman" w:hAnsiTheme="minorHAnsi" w:cstheme="minorHAnsi"/>
          <w:bCs/>
          <w:spacing w:val="-15"/>
          <w:kern w:val="36"/>
          <w:lang w:eastAsia="fr-FR" w:bidi="ar-SA"/>
        </w:rPr>
        <w:t>defiende</w:t>
      </w:r>
      <w:proofErr w:type="spellEnd"/>
      <w:r w:rsidR="00A279E8" w:rsidRPr="00A279E8">
        <w:rPr>
          <w:rFonts w:asciiTheme="minorHAnsi" w:eastAsia="Times New Roman" w:hAnsiTheme="minorHAnsi" w:cstheme="minorHAnsi"/>
          <w:bCs/>
          <w:spacing w:val="-15"/>
          <w:kern w:val="36"/>
          <w:lang w:eastAsia="fr-FR" w:bidi="ar-SA"/>
        </w:rPr>
        <w:t xml:space="preserve"> el </w:t>
      </w:r>
      <w:proofErr w:type="spellStart"/>
      <w:r w:rsidR="00A279E8" w:rsidRPr="00A279E8">
        <w:rPr>
          <w:rFonts w:asciiTheme="minorHAnsi" w:eastAsia="Times New Roman" w:hAnsiTheme="minorHAnsi" w:cstheme="minorHAnsi"/>
          <w:bCs/>
          <w:spacing w:val="-15"/>
          <w:kern w:val="36"/>
          <w:lang w:eastAsia="fr-FR" w:bidi="ar-SA"/>
        </w:rPr>
        <w:t>programa</w:t>
      </w:r>
      <w:proofErr w:type="spellEnd"/>
      <w:r w:rsidR="00A279E8" w:rsidRPr="00A279E8">
        <w:rPr>
          <w:rFonts w:asciiTheme="minorHAnsi" w:eastAsia="Times New Roman" w:hAnsiTheme="minorHAnsi" w:cstheme="minorHAnsi"/>
          <w:bCs/>
          <w:spacing w:val="-15"/>
          <w:kern w:val="36"/>
          <w:lang w:eastAsia="fr-FR" w:bidi="ar-SA"/>
        </w:rPr>
        <w:t xml:space="preserve"> </w:t>
      </w:r>
      <w:proofErr w:type="spellStart"/>
      <w:r w:rsidR="00A279E8" w:rsidRPr="00A279E8">
        <w:rPr>
          <w:rFonts w:asciiTheme="minorHAnsi" w:eastAsia="Times New Roman" w:hAnsiTheme="minorHAnsi" w:cstheme="minorHAnsi"/>
          <w:bCs/>
          <w:spacing w:val="-15"/>
          <w:kern w:val="36"/>
          <w:lang w:eastAsia="fr-FR" w:bidi="ar-SA"/>
        </w:rPr>
        <w:t>económico</w:t>
      </w:r>
      <w:proofErr w:type="spellEnd"/>
      <w:r w:rsidR="00A279E8" w:rsidRPr="002C6424">
        <w:rPr>
          <w:rFonts w:asciiTheme="minorHAnsi" w:eastAsia="Times New Roman" w:hAnsiTheme="minorHAnsi" w:cstheme="minorHAnsi"/>
          <w:bCs/>
          <w:spacing w:val="-15"/>
          <w:kern w:val="36"/>
          <w:lang w:eastAsia="fr-FR" w:bidi="ar-SA"/>
        </w:rPr>
        <w:t>)</w:t>
      </w:r>
      <w:r w:rsidR="00734A7A" w:rsidRPr="002C6424">
        <w:rPr>
          <w:rFonts w:cs="Calibri"/>
        </w:rPr>
        <w:t>, le naufrage du bateau de croisière Costa et la lâcheté du commandant de bord (</w:t>
      </w:r>
      <w:proofErr w:type="spellStart"/>
      <w:r w:rsidR="00734A7A" w:rsidRPr="002C6424">
        <w:rPr>
          <w:rFonts w:cs="Calibri"/>
        </w:rPr>
        <w:t>Hablan</w:t>
      </w:r>
      <w:proofErr w:type="spellEnd"/>
      <w:r w:rsidR="00734A7A" w:rsidRPr="002C6424">
        <w:rPr>
          <w:rFonts w:cs="Calibri"/>
        </w:rPr>
        <w:t xml:space="preserve"> los </w:t>
      </w:r>
      <w:proofErr w:type="spellStart"/>
      <w:r w:rsidR="00734A7A" w:rsidRPr="002C6424">
        <w:rPr>
          <w:rFonts w:cs="Calibri"/>
        </w:rPr>
        <w:t>sobrevivientes</w:t>
      </w:r>
      <w:proofErr w:type="spellEnd"/>
      <w:r w:rsidR="00734A7A" w:rsidRPr="002C6424">
        <w:rPr>
          <w:rFonts w:cs="Calibri"/>
        </w:rPr>
        <w:t xml:space="preserve"> </w:t>
      </w:r>
      <w:proofErr w:type="spellStart"/>
      <w:r w:rsidR="00734A7A" w:rsidRPr="002C6424">
        <w:rPr>
          <w:rFonts w:cs="Calibri"/>
        </w:rPr>
        <w:t>del</w:t>
      </w:r>
      <w:proofErr w:type="spellEnd"/>
      <w:r w:rsidR="00734A7A" w:rsidRPr="002C6424">
        <w:rPr>
          <w:rFonts w:cs="Calibri"/>
        </w:rPr>
        <w:t xml:space="preserve"> Costa Concordia</w:t>
      </w:r>
      <w:r w:rsidR="00A279E8" w:rsidRPr="002C6424">
        <w:rPr>
          <w:rFonts w:cs="Calibri"/>
        </w:rPr>
        <w:t>)</w:t>
      </w:r>
      <w:r w:rsidR="00734A7A" w:rsidRPr="002C6424">
        <w:rPr>
          <w:rFonts w:cs="Calibri"/>
        </w:rPr>
        <w:t xml:space="preserve">. </w:t>
      </w:r>
      <w:r w:rsidR="00A279E8" w:rsidRPr="002C6424">
        <w:rPr>
          <w:rFonts w:cs="Calibri"/>
        </w:rPr>
        <w:t xml:space="preserve"> </w:t>
      </w:r>
      <w:r w:rsidR="002C6424" w:rsidRPr="002C6424">
        <w:rPr>
          <w:rFonts w:cs="Calibri"/>
        </w:rPr>
        <w:t>Le travail effectué a commencé par le suivi de l’actualité en français au moyen de la télé. Ensuite, j’ai cherché plus de détails en lisant des articles en anglais qui m’ont permis de ce</w:t>
      </w:r>
      <w:r w:rsidR="002C6424">
        <w:rPr>
          <w:rFonts w:cs="Calibri"/>
        </w:rPr>
        <w:t>r</w:t>
      </w:r>
      <w:r w:rsidR="002C6424" w:rsidRPr="002C6424">
        <w:rPr>
          <w:rFonts w:cs="Calibri"/>
        </w:rPr>
        <w:t>ner au mieux le contexte. Enfin la lecture d’articles en espagnol sur les mêmes sujets était plus pratique pour moi sachant que l’espagnol est la langue où j’ai pus de lacunes.</w:t>
      </w:r>
      <w:r w:rsidR="00F454FB" w:rsidRPr="002C6424">
        <w:rPr>
          <w:rFonts w:cs="Calibri"/>
          <w:b/>
        </w:rPr>
        <w:tab/>
      </w:r>
    </w:p>
    <w:p w:rsidR="00A279E8" w:rsidRPr="002C6424" w:rsidRDefault="00F454FB" w:rsidP="00F454FB">
      <w:pPr>
        <w:autoSpaceDE w:val="0"/>
        <w:rPr>
          <w:rFonts w:cs="Calibri"/>
          <w:b/>
        </w:rPr>
      </w:pPr>
      <w:r w:rsidRPr="002C6424">
        <w:rPr>
          <w:rFonts w:cs="Calibri"/>
          <w:b/>
        </w:rPr>
        <w:t xml:space="preserve">Evaluation: </w:t>
      </w:r>
    </w:p>
    <w:p w:rsidR="00F454FB" w:rsidRPr="002C6424" w:rsidRDefault="00A279E8" w:rsidP="00F454FB">
      <w:pPr>
        <w:autoSpaceDE w:val="0"/>
        <w:rPr>
          <w:rFonts w:cs="Calibri"/>
        </w:rPr>
      </w:pPr>
      <w:r w:rsidRPr="002C6424">
        <w:rPr>
          <w:rFonts w:cs="Calibri"/>
        </w:rPr>
        <w:t xml:space="preserve">En parallèle, j’ai travaillé sur un aspect plus personnel : Me fixer des critères et des préférences qui me permettent d’atteindre mes objectifs et qui m’aiderait à me fixer des normes.  </w:t>
      </w:r>
      <w:r w:rsidR="002C6424">
        <w:rPr>
          <w:rFonts w:cs="Calibri"/>
        </w:rPr>
        <w:t>Le fait de travailler sur du visuel dans un système de réflexion action</w:t>
      </w:r>
      <w:r w:rsidR="001A5A10">
        <w:rPr>
          <w:rFonts w:cs="Calibri"/>
        </w:rPr>
        <w:t>, de plus il me faut une atmosphère de calme.  Le fait d’être fatigué n’influençait pas trop mon rendement vu que ca activités représentent des pauses pour moi</w:t>
      </w:r>
    </w:p>
    <w:p w:rsidR="001A5A10" w:rsidRDefault="001A5A10" w:rsidP="00F57BBF">
      <w:pPr>
        <w:autoSpaceDE w:val="0"/>
        <w:rPr>
          <w:rFonts w:cs="Calibri"/>
          <w:b/>
        </w:rPr>
      </w:pPr>
    </w:p>
    <w:p w:rsidR="00593B89" w:rsidRDefault="00F454FB" w:rsidP="00F57BBF">
      <w:pPr>
        <w:autoSpaceDE w:val="0"/>
        <w:rPr>
          <w:rFonts w:cs="Calibri"/>
          <w:b/>
        </w:rPr>
      </w:pPr>
      <w:r w:rsidRPr="002C6424">
        <w:rPr>
          <w:rFonts w:cs="Calibri"/>
          <w:b/>
        </w:rPr>
        <w:lastRenderedPageBreak/>
        <w:t xml:space="preserve">Conclusion: </w:t>
      </w:r>
    </w:p>
    <w:p w:rsidR="001A5A10" w:rsidRPr="001A5A10" w:rsidRDefault="001A5A10" w:rsidP="00F57BBF">
      <w:pPr>
        <w:autoSpaceDE w:val="0"/>
        <w:rPr>
          <w:rFonts w:cs="Calibri"/>
        </w:rPr>
      </w:pPr>
      <w:r>
        <w:rPr>
          <w:rFonts w:cs="Calibri"/>
        </w:rPr>
        <w:t>Cette façon de travailler me plaît bien, je me sens pas perdu en pratiquant ce genre d’activité, je me sens motivé naturellement. Au fil du temps, les activités doivent m’aider à fixer des critères et préférences personnels pour mener mon projet d’apprentissage à bien</w:t>
      </w:r>
      <w:r w:rsidR="009C31C8">
        <w:rPr>
          <w:rFonts w:cs="Calibri"/>
        </w:rPr>
        <w:t xml:space="preserve"> tant pour l’anglais que pour l’espagnol</w:t>
      </w:r>
      <w:r>
        <w:rPr>
          <w:rFonts w:cs="Calibri"/>
        </w:rPr>
        <w:t>.</w:t>
      </w:r>
    </w:p>
    <w:p w:rsidR="00BA5037" w:rsidRPr="002C6424" w:rsidRDefault="00BA5037"/>
    <w:sectPr w:rsidR="00BA5037" w:rsidRPr="002C6424" w:rsidSect="00F454FB">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360" w:hanging="360"/>
      </w:pPr>
      <w:rPr>
        <w:rFonts w:ascii="StarSymbol" w:eastAsia="StarSymbol"/>
        <w:sz w:val="18"/>
      </w:rPr>
    </w:lvl>
    <w:lvl w:ilvl="1">
      <w:start w:val="1"/>
      <w:numFmt w:val="bullet"/>
      <w:lvlText w:val="–"/>
      <w:lvlJc w:val="left"/>
      <w:pPr>
        <w:ind w:left="720" w:hanging="360"/>
      </w:pPr>
      <w:rPr>
        <w:rFonts w:ascii="StarSymbol" w:eastAsia="StarSymbol"/>
        <w:sz w:val="18"/>
      </w:rPr>
    </w:lvl>
    <w:lvl w:ilvl="2">
      <w:start w:val="1"/>
      <w:numFmt w:val="bullet"/>
      <w:lvlText w:val="–"/>
      <w:lvlJc w:val="left"/>
      <w:pPr>
        <w:ind w:left="1080" w:hanging="360"/>
      </w:pPr>
      <w:rPr>
        <w:rFonts w:ascii="StarSymbol" w:eastAsia="StarSymbol"/>
        <w:sz w:val="18"/>
      </w:rPr>
    </w:lvl>
    <w:lvl w:ilvl="3">
      <w:start w:val="1"/>
      <w:numFmt w:val="bullet"/>
      <w:lvlText w:val="–"/>
      <w:lvlJc w:val="left"/>
      <w:pPr>
        <w:ind w:left="1440" w:hanging="360"/>
      </w:pPr>
      <w:rPr>
        <w:rFonts w:ascii="StarSymbol" w:eastAsia="StarSymbol"/>
        <w:sz w:val="18"/>
      </w:rPr>
    </w:lvl>
    <w:lvl w:ilvl="4">
      <w:start w:val="1"/>
      <w:numFmt w:val="bullet"/>
      <w:lvlText w:val="–"/>
      <w:lvlJc w:val="left"/>
      <w:pPr>
        <w:ind w:left="1800" w:hanging="360"/>
      </w:pPr>
      <w:rPr>
        <w:rFonts w:ascii="StarSymbol" w:eastAsia="StarSymbol"/>
        <w:sz w:val="18"/>
      </w:rPr>
    </w:lvl>
    <w:lvl w:ilvl="5">
      <w:start w:val="1"/>
      <w:numFmt w:val="bullet"/>
      <w:lvlText w:val="–"/>
      <w:lvlJc w:val="left"/>
      <w:pPr>
        <w:ind w:left="2160" w:hanging="360"/>
      </w:pPr>
      <w:rPr>
        <w:rFonts w:ascii="StarSymbol" w:eastAsia="StarSymbol"/>
        <w:sz w:val="18"/>
      </w:rPr>
    </w:lvl>
    <w:lvl w:ilvl="6">
      <w:start w:val="1"/>
      <w:numFmt w:val="bullet"/>
      <w:lvlText w:val="–"/>
      <w:lvlJc w:val="left"/>
      <w:pPr>
        <w:ind w:left="2520" w:hanging="360"/>
      </w:pPr>
      <w:rPr>
        <w:rFonts w:ascii="StarSymbol" w:eastAsia="StarSymbol"/>
        <w:sz w:val="18"/>
      </w:rPr>
    </w:lvl>
    <w:lvl w:ilvl="7">
      <w:start w:val="1"/>
      <w:numFmt w:val="bullet"/>
      <w:lvlText w:val="–"/>
      <w:lvlJc w:val="left"/>
      <w:pPr>
        <w:ind w:left="2880" w:hanging="360"/>
      </w:pPr>
      <w:rPr>
        <w:rFonts w:ascii="StarSymbol" w:eastAsia="StarSymbol"/>
        <w:sz w:val="18"/>
      </w:rPr>
    </w:lvl>
    <w:lvl w:ilvl="8">
      <w:start w:val="1"/>
      <w:numFmt w:val="bullet"/>
      <w:lvlText w:val="–"/>
      <w:lvlJc w:val="left"/>
      <w:pPr>
        <w:ind w:left="3240" w:hanging="360"/>
      </w:pPr>
      <w:rPr>
        <w:rFonts w:ascii="StarSymbol" w:eastAsia="StarSymbol"/>
        <w:sz w:val="18"/>
      </w:rPr>
    </w:lvl>
  </w:abstractNum>
  <w:abstractNum w:abstractNumId="1">
    <w:nsid w:val="51C70B0B"/>
    <w:multiLevelType w:val="hybridMultilevel"/>
    <w:tmpl w:val="C630D75E"/>
    <w:lvl w:ilvl="0" w:tplc="709802E0">
      <w:numFmt w:val="bullet"/>
      <w:lvlText w:val="-"/>
      <w:lvlJc w:val="left"/>
      <w:pPr>
        <w:ind w:left="720" w:hanging="360"/>
      </w:pPr>
      <w:rPr>
        <w:rFonts w:ascii="Calibri" w:eastAsia="PMingLiU"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454FB"/>
    <w:rsid w:val="00121622"/>
    <w:rsid w:val="0017559E"/>
    <w:rsid w:val="001A5A10"/>
    <w:rsid w:val="00244E31"/>
    <w:rsid w:val="002C6424"/>
    <w:rsid w:val="003D03D1"/>
    <w:rsid w:val="00593B89"/>
    <w:rsid w:val="00734A7A"/>
    <w:rsid w:val="009C31C8"/>
    <w:rsid w:val="009F49F8"/>
    <w:rsid w:val="00A279E8"/>
    <w:rsid w:val="00AD7354"/>
    <w:rsid w:val="00AF2C3C"/>
    <w:rsid w:val="00BA5037"/>
    <w:rsid w:val="00C90965"/>
    <w:rsid w:val="00CC64D4"/>
    <w:rsid w:val="00D13F69"/>
    <w:rsid w:val="00F454FB"/>
    <w:rsid w:val="00F57BBF"/>
    <w:rsid w:val="00FE1963"/>
    <w:rsid w:val="00FF0C2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zh-TW" w:bidi="he-IL"/>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4FB"/>
    <w:pPr>
      <w:widowControl w:val="0"/>
      <w:autoSpaceDN w:val="0"/>
      <w:adjustRightInd w:val="0"/>
      <w:spacing w:after="200"/>
    </w:pPr>
    <w:rPr>
      <w:rFonts w:ascii="Calibri" w:eastAsia="PMingLiU" w:hAnsi="Calibri" w:cs="Arial"/>
    </w:rPr>
  </w:style>
  <w:style w:type="paragraph" w:styleId="Titre1">
    <w:name w:val="heading 1"/>
    <w:basedOn w:val="Normal"/>
    <w:link w:val="Titre1Car"/>
    <w:uiPriority w:val="9"/>
    <w:qFormat/>
    <w:rsid w:val="00A279E8"/>
    <w:pPr>
      <w:widowControl/>
      <w:autoSpaceDN/>
      <w:adjustRightInd/>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454FB"/>
    <w:pPr>
      <w:widowControl/>
      <w:autoSpaceDN/>
      <w:adjustRightInd/>
      <w:spacing w:after="0" w:line="240" w:lineRule="auto"/>
    </w:pPr>
    <w:rPr>
      <w:rFonts w:ascii="Times New Roman" w:eastAsia="Times New Roman" w:hAnsi="Times New Roman" w:cs="Times New Roman"/>
      <w:sz w:val="24"/>
      <w:szCs w:val="24"/>
    </w:rPr>
  </w:style>
  <w:style w:type="paragraph" w:styleId="Paragraphedeliste">
    <w:name w:val="List Paragraph"/>
    <w:basedOn w:val="Normal"/>
    <w:uiPriority w:val="34"/>
    <w:qFormat/>
    <w:rsid w:val="0017559E"/>
    <w:pPr>
      <w:ind w:left="720"/>
      <w:contextualSpacing/>
    </w:pPr>
  </w:style>
  <w:style w:type="character" w:styleId="Lienhypertexte">
    <w:name w:val="Hyperlink"/>
    <w:basedOn w:val="Policepardfaut"/>
    <w:uiPriority w:val="99"/>
    <w:semiHidden/>
    <w:unhideWhenUsed/>
    <w:rsid w:val="00FF0C2F"/>
    <w:rPr>
      <w:color w:val="0000FF"/>
      <w:u w:val="single"/>
    </w:rPr>
  </w:style>
  <w:style w:type="character" w:customStyle="1" w:styleId="Titre1Car">
    <w:name w:val="Titre 1 Car"/>
    <w:basedOn w:val="Policepardfaut"/>
    <w:link w:val="Titre1"/>
    <w:uiPriority w:val="9"/>
    <w:rsid w:val="00A279E8"/>
    <w:rPr>
      <w:rFonts w:ascii="Times New Roman" w:eastAsia="Times New Roman" w:hAnsi="Times New Roman" w:cs="Times New Roman"/>
      <w:b/>
      <w:bCs/>
      <w:kern w:val="36"/>
      <w:sz w:val="48"/>
      <w:szCs w:val="48"/>
      <w:lang w:eastAsia="fr-FR" w:bidi="ar-SA"/>
    </w:rPr>
  </w:style>
</w:styles>
</file>

<file path=word/webSettings.xml><?xml version="1.0" encoding="utf-8"?>
<w:webSettings xmlns:r="http://schemas.openxmlformats.org/officeDocument/2006/relationships" xmlns:w="http://schemas.openxmlformats.org/wordprocessingml/2006/main">
  <w:divs>
    <w:div w:id="699360383">
      <w:bodyDiv w:val="1"/>
      <w:marLeft w:val="0"/>
      <w:marRight w:val="0"/>
      <w:marTop w:val="0"/>
      <w:marBottom w:val="0"/>
      <w:divBdr>
        <w:top w:val="none" w:sz="0" w:space="0" w:color="auto"/>
        <w:left w:val="none" w:sz="0" w:space="0" w:color="auto"/>
        <w:bottom w:val="none" w:sz="0" w:space="0" w:color="auto"/>
        <w:right w:val="none" w:sz="0" w:space="0" w:color="auto"/>
      </w:divBdr>
    </w:div>
    <w:div w:id="178225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bc.co.uk/mundo/noticias/2012/01/120114_testigos_costa_concordia_e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snews.com/8301-202_162-57359310/wrecked-liners-captain-detained-by-police/?tag=cbsContent;cbsCarousel" TargetMode="External"/><Relationship Id="rId5" Type="http://schemas.openxmlformats.org/officeDocument/2006/relationships/hyperlink" Target="http://www.cbsnews.com/8301-505245_162-57359392/sarkozy-calls-for-courage-calm-in-face-of-crisis/?tag=mncol;lst;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394</Words>
  <Characters>2172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dc:creator>
  <cp:lastModifiedBy>dell</cp:lastModifiedBy>
  <cp:revision>2</cp:revision>
  <dcterms:created xsi:type="dcterms:W3CDTF">2012-01-15T14:24:00Z</dcterms:created>
  <dcterms:modified xsi:type="dcterms:W3CDTF">2012-01-15T14:24:00Z</dcterms:modified>
</cp:coreProperties>
</file>